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52" w:rsidRDefault="00190552" w:rsidP="007439F1">
      <w:pPr>
        <w:pStyle w:val="NormalnyWeb"/>
        <w:jc w:val="center"/>
        <w:rPr>
          <w:rStyle w:val="Pogrubienie"/>
          <w:rFonts w:asciiTheme="minorHAnsi" w:hAnsiTheme="minorHAnsi" w:cstheme="minorHAnsi"/>
          <w:sz w:val="36"/>
          <w:szCs w:val="36"/>
        </w:rPr>
      </w:pPr>
      <w:r>
        <w:rPr>
          <w:noProof/>
        </w:rPr>
        <w:drawing>
          <wp:inline distT="0" distB="0" distL="0" distR="0">
            <wp:extent cx="1765189" cy="630343"/>
            <wp:effectExtent l="19050" t="0" r="6461" b="0"/>
            <wp:docPr id="22" name="Obraz 22" descr="http://www.biznes-plus.pl/wp-content/uploads/2015/07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iznes-plus.pl/wp-content/uploads/2015/07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17" cy="63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Pogrubienie"/>
          <w:rFonts w:asciiTheme="minorHAnsi" w:hAnsiTheme="minorHAnsi" w:cstheme="minorHAnsi"/>
          <w:sz w:val="36"/>
          <w:szCs w:val="36"/>
        </w:rPr>
        <w:tab/>
      </w:r>
      <w:r>
        <w:rPr>
          <w:rStyle w:val="Pogrubienie"/>
          <w:rFonts w:asciiTheme="minorHAnsi" w:hAnsiTheme="minorHAnsi" w:cstheme="minorHAnsi"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1327868" cy="693764"/>
            <wp:effectExtent l="19050" t="0" r="5632" b="0"/>
            <wp:docPr id="16" name="Obraz 16" descr="http://www.lodzsolarteam.pl/images/aktualnosci_twente/LodzKreu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lodzsolarteam.pl/images/aktualnosci_twente/LodzKreu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37" cy="69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Pogrubienie"/>
          <w:rFonts w:asciiTheme="minorHAnsi" w:hAnsiTheme="minorHAnsi" w:cstheme="minorHAnsi"/>
          <w:sz w:val="36"/>
          <w:szCs w:val="36"/>
        </w:rPr>
        <w:tab/>
      </w:r>
      <w:r>
        <w:rPr>
          <w:noProof/>
        </w:rPr>
        <w:drawing>
          <wp:inline distT="0" distB="0" distL="0" distR="0">
            <wp:extent cx="1511142" cy="675861"/>
            <wp:effectExtent l="19050" t="0" r="0" b="0"/>
            <wp:docPr id="19" name="Obraz 19" descr="http://www.pokl.lodzkie.pl/wps/wcm/connect/3786848041eafa78a0e4ad6c3deeffcd/kuratorium.jpg?MOD=AJPERES&amp;CACHEID=3786848041eafa78a0e4ad6c3deef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kl.lodzkie.pl/wps/wcm/connect/3786848041eafa78a0e4ad6c3deeffcd/kuratorium.jpg?MOD=AJPERES&amp;CACHEID=3786848041eafa78a0e4ad6c3deeffc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576" cy="67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552" w:rsidRDefault="00190552" w:rsidP="007439F1">
      <w:pPr>
        <w:pStyle w:val="NormalnyWeb"/>
        <w:jc w:val="center"/>
        <w:rPr>
          <w:rStyle w:val="Pogrubienie"/>
          <w:rFonts w:asciiTheme="minorHAnsi" w:hAnsiTheme="minorHAnsi" w:cstheme="minorHAnsi"/>
          <w:sz w:val="36"/>
          <w:szCs w:val="36"/>
        </w:rPr>
      </w:pPr>
    </w:p>
    <w:p w:rsidR="007439F1" w:rsidRPr="007439F1" w:rsidRDefault="0074458B" w:rsidP="007439F1">
      <w:pPr>
        <w:pStyle w:val="NormalnyWeb"/>
        <w:jc w:val="center"/>
        <w:rPr>
          <w:rStyle w:val="Pogrubienie"/>
          <w:rFonts w:asciiTheme="minorHAnsi" w:hAnsiTheme="minorHAnsi" w:cstheme="minorHAnsi"/>
          <w:sz w:val="36"/>
          <w:szCs w:val="36"/>
        </w:rPr>
      </w:pPr>
      <w:r w:rsidRPr="007439F1">
        <w:rPr>
          <w:rStyle w:val="Pogrubienie"/>
          <w:rFonts w:asciiTheme="minorHAnsi" w:hAnsiTheme="minorHAnsi" w:cstheme="minorHAnsi"/>
          <w:sz w:val="36"/>
          <w:szCs w:val="36"/>
        </w:rPr>
        <w:t>II KONKURS TWÓRCZOŚCI TECHNICZNEJ</w:t>
      </w:r>
    </w:p>
    <w:p w:rsidR="0074458B" w:rsidRPr="007439F1" w:rsidRDefault="0074458B" w:rsidP="00190552">
      <w:pPr>
        <w:pStyle w:val="NormalnyWeb"/>
        <w:tabs>
          <w:tab w:val="left" w:pos="275"/>
          <w:tab w:val="center" w:pos="4536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7439F1">
        <w:rPr>
          <w:rStyle w:val="Pogrubienie"/>
          <w:rFonts w:asciiTheme="minorHAnsi" w:hAnsiTheme="minorHAnsi" w:cstheme="minorHAnsi"/>
          <w:sz w:val="36"/>
          <w:szCs w:val="36"/>
        </w:rPr>
        <w:t>MISTRZ TECHNIKI TO JA</w:t>
      </w:r>
    </w:p>
    <w:p w:rsidR="007439F1" w:rsidRPr="007439F1" w:rsidRDefault="007439F1" w:rsidP="00190552">
      <w:pPr>
        <w:pStyle w:val="NormalnyWeb"/>
        <w:jc w:val="center"/>
        <w:rPr>
          <w:rStyle w:val="Pogrubienie"/>
          <w:rFonts w:asciiTheme="minorHAnsi" w:hAnsiTheme="minorHAnsi" w:cstheme="minorHAnsi"/>
          <w:b w:val="0"/>
          <w:sz w:val="28"/>
          <w:szCs w:val="28"/>
        </w:rPr>
      </w:pPr>
      <w:r w:rsidRPr="007439F1">
        <w:rPr>
          <w:rStyle w:val="Pogrubienie"/>
          <w:rFonts w:asciiTheme="minorHAnsi" w:hAnsiTheme="minorHAnsi" w:cstheme="minorHAnsi"/>
          <w:b w:val="0"/>
          <w:sz w:val="28"/>
          <w:szCs w:val="28"/>
        </w:rPr>
        <w:t>pod</w:t>
      </w:r>
      <w:r w:rsidR="0074458B" w:rsidRPr="007439F1">
        <w:rPr>
          <w:rStyle w:val="Pogrubienie"/>
          <w:rFonts w:asciiTheme="minorHAnsi" w:hAnsiTheme="minorHAnsi" w:cstheme="minorHAnsi"/>
          <w:b w:val="0"/>
          <w:sz w:val="28"/>
          <w:szCs w:val="28"/>
        </w:rPr>
        <w:t xml:space="preserve"> patronatem </w:t>
      </w:r>
    </w:p>
    <w:p w:rsidR="00190552" w:rsidRDefault="0074458B" w:rsidP="007439F1">
      <w:pPr>
        <w:pStyle w:val="NormalnyWeb"/>
        <w:jc w:val="center"/>
        <w:rPr>
          <w:rStyle w:val="Pogrubienie"/>
          <w:rFonts w:asciiTheme="minorHAnsi" w:hAnsiTheme="minorHAnsi" w:cstheme="minorHAnsi"/>
          <w:b w:val="0"/>
          <w:sz w:val="28"/>
          <w:szCs w:val="28"/>
        </w:rPr>
      </w:pPr>
      <w:r w:rsidRPr="007439F1">
        <w:rPr>
          <w:rStyle w:val="Pogrubienie"/>
          <w:rFonts w:asciiTheme="minorHAnsi" w:hAnsiTheme="minorHAnsi" w:cstheme="minorHAnsi"/>
          <w:b w:val="0"/>
          <w:sz w:val="28"/>
          <w:szCs w:val="28"/>
        </w:rPr>
        <w:t>Prezydenta Miasta Łodzi</w:t>
      </w:r>
      <w:r w:rsidR="00190552">
        <w:rPr>
          <w:rStyle w:val="Pogrubienie"/>
          <w:rFonts w:asciiTheme="minorHAnsi" w:hAnsiTheme="minorHAnsi" w:cstheme="minorHAnsi"/>
          <w:b w:val="0"/>
          <w:sz w:val="28"/>
          <w:szCs w:val="28"/>
        </w:rPr>
        <w:t xml:space="preserve"> Hanny Zdanowskiej</w:t>
      </w:r>
    </w:p>
    <w:p w:rsidR="0074458B" w:rsidRPr="007439F1" w:rsidRDefault="0074458B" w:rsidP="007439F1">
      <w:pPr>
        <w:pStyle w:val="NormalnyWeb"/>
        <w:jc w:val="center"/>
        <w:rPr>
          <w:rStyle w:val="Pogrubienie"/>
          <w:rFonts w:asciiTheme="minorHAnsi" w:hAnsiTheme="minorHAnsi" w:cstheme="minorHAnsi"/>
          <w:b w:val="0"/>
          <w:sz w:val="28"/>
          <w:szCs w:val="28"/>
        </w:rPr>
      </w:pPr>
      <w:r w:rsidRPr="007439F1">
        <w:rPr>
          <w:rStyle w:val="Pogrubienie"/>
          <w:rFonts w:asciiTheme="minorHAnsi" w:hAnsiTheme="minorHAnsi" w:cstheme="minorHAnsi"/>
          <w:b w:val="0"/>
          <w:sz w:val="28"/>
          <w:szCs w:val="28"/>
        </w:rPr>
        <w:t xml:space="preserve"> i Łódzkiego Kuratora Oświaty</w:t>
      </w:r>
    </w:p>
    <w:p w:rsidR="007439F1" w:rsidRPr="007439F1" w:rsidRDefault="002B5A80" w:rsidP="0074458B">
      <w:pPr>
        <w:pStyle w:val="NormalnyWeb"/>
        <w:rPr>
          <w:rStyle w:val="Pogrubienie"/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293370</wp:posOffset>
            </wp:positionV>
            <wp:extent cx="1793240" cy="2592070"/>
            <wp:effectExtent l="19050" t="0" r="0" b="0"/>
            <wp:wrapSquare wrapText="bothSides"/>
            <wp:docPr id="2" name="Obraz 7" descr="http://ooidkz.wckp.lodz.pl/sites/default/files/styles/large/public/field/image/ipadmini.jpg?itok=oHTvae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oidkz.wckp.lodz.pl/sites/default/files/styles/large/public/field/image/ipadmini.jpg?itok=oHTvaeA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58B" w:rsidRPr="007439F1" w:rsidRDefault="0074458B" w:rsidP="007439F1">
      <w:pPr>
        <w:pStyle w:val="NormalnyWeb"/>
        <w:jc w:val="both"/>
        <w:rPr>
          <w:rFonts w:asciiTheme="minorHAnsi" w:hAnsiTheme="minorHAnsi" w:cstheme="minorHAnsi"/>
        </w:rPr>
      </w:pPr>
      <w:r w:rsidRPr="007439F1">
        <w:rPr>
          <w:rStyle w:val="Pogrubienie"/>
          <w:rFonts w:asciiTheme="minorHAnsi" w:hAnsiTheme="minorHAnsi" w:cstheme="minorHAnsi"/>
          <w:b w:val="0"/>
        </w:rPr>
        <w:t xml:space="preserve">Pracownia Edukacji Zawodowej </w:t>
      </w:r>
      <w:r w:rsidR="00913049" w:rsidRPr="007439F1">
        <w:rPr>
          <w:rStyle w:val="Pogrubienie"/>
          <w:rFonts w:asciiTheme="minorHAnsi" w:hAnsiTheme="minorHAnsi" w:cstheme="minorHAnsi"/>
          <w:b w:val="0"/>
        </w:rPr>
        <w:t xml:space="preserve">ŁCDNiKP </w:t>
      </w:r>
      <w:r w:rsidRPr="007439F1">
        <w:rPr>
          <w:rStyle w:val="Pogrubienie"/>
          <w:rFonts w:asciiTheme="minorHAnsi" w:hAnsiTheme="minorHAnsi" w:cstheme="minorHAnsi"/>
          <w:b w:val="0"/>
        </w:rPr>
        <w:t>organizuje Konkurs TWÓRCZOŚCI TECHNICZNEJ – </w:t>
      </w:r>
      <w:r w:rsidRPr="007439F1">
        <w:rPr>
          <w:rStyle w:val="Uwydatnienie"/>
          <w:rFonts w:asciiTheme="minorHAnsi" w:hAnsiTheme="minorHAnsi" w:cstheme="minorHAnsi"/>
          <w:bCs/>
        </w:rPr>
        <w:t>MISTRZ TECHNIKI TO JA</w:t>
      </w:r>
      <w:r w:rsidRPr="007439F1">
        <w:rPr>
          <w:rStyle w:val="Pogrubienie"/>
          <w:rFonts w:asciiTheme="minorHAnsi" w:hAnsiTheme="minorHAnsi" w:cstheme="minorHAnsi"/>
          <w:b w:val="0"/>
        </w:rPr>
        <w:t xml:space="preserve">. Adresatem konkursu są uczniowie szkół podstawowych, gimnazjów, szkół ponadgimnazjalnych województwa łódzkiego. </w:t>
      </w:r>
      <w:r w:rsidRPr="007439F1">
        <w:rPr>
          <w:rFonts w:asciiTheme="minorHAnsi" w:hAnsiTheme="minorHAnsi" w:cstheme="minorHAnsi"/>
        </w:rPr>
        <w:t xml:space="preserve">Zadaniem uczestników - uczniów zgłoszonych przez szkołę </w:t>
      </w:r>
      <w:r w:rsidR="00913049" w:rsidRPr="007439F1">
        <w:rPr>
          <w:rFonts w:asciiTheme="minorHAnsi" w:hAnsiTheme="minorHAnsi" w:cstheme="minorHAnsi"/>
        </w:rPr>
        <w:t>będzie</w:t>
      </w:r>
      <w:r w:rsidRPr="007439F1">
        <w:rPr>
          <w:rFonts w:asciiTheme="minorHAnsi" w:hAnsiTheme="minorHAnsi" w:cstheme="minorHAnsi"/>
        </w:rPr>
        <w:t xml:space="preserve"> przygotowanie pracy konkursowej, która stanowi autorski pomysł lub rozwiązanie techniczne</w:t>
      </w:r>
      <w:r w:rsidR="00913049" w:rsidRPr="007439F1">
        <w:rPr>
          <w:rFonts w:asciiTheme="minorHAnsi" w:hAnsiTheme="minorHAnsi" w:cstheme="minorHAnsi"/>
        </w:rPr>
        <w:t xml:space="preserve"> (wyroby, makiety, konstrukcje, itp.)</w:t>
      </w:r>
      <w:r w:rsidRPr="007439F1">
        <w:rPr>
          <w:rFonts w:asciiTheme="minorHAnsi" w:hAnsiTheme="minorHAnsi" w:cstheme="minorHAnsi"/>
        </w:rPr>
        <w:t xml:space="preserve"> </w:t>
      </w:r>
      <w:r w:rsidR="007439F1">
        <w:rPr>
          <w:rFonts w:asciiTheme="minorHAnsi" w:hAnsiTheme="minorHAnsi" w:cstheme="minorHAnsi"/>
        </w:rPr>
        <w:t>przygotowany i zaprezentowany</w:t>
      </w:r>
      <w:r w:rsidRPr="007439F1">
        <w:rPr>
          <w:rFonts w:asciiTheme="minorHAnsi" w:hAnsiTheme="minorHAnsi" w:cstheme="minorHAnsi"/>
        </w:rPr>
        <w:t xml:space="preserve"> z</w:t>
      </w:r>
      <w:r w:rsidR="002B5A80">
        <w:rPr>
          <w:rFonts w:asciiTheme="minorHAnsi" w:hAnsiTheme="minorHAnsi" w:cstheme="minorHAnsi"/>
        </w:rPr>
        <w:t> </w:t>
      </w:r>
      <w:r w:rsidRPr="007439F1">
        <w:rPr>
          <w:rFonts w:asciiTheme="minorHAnsi" w:hAnsiTheme="minorHAnsi" w:cstheme="minorHAnsi"/>
        </w:rPr>
        <w:t>zachowaniem przepisów prawa autorskiego.</w:t>
      </w:r>
    </w:p>
    <w:p w:rsidR="00913049" w:rsidRPr="007439F1" w:rsidRDefault="00913049" w:rsidP="007439F1">
      <w:pPr>
        <w:pStyle w:val="NormalnyWeb"/>
        <w:jc w:val="both"/>
        <w:rPr>
          <w:rFonts w:asciiTheme="minorHAnsi" w:hAnsiTheme="minorHAnsi" w:cstheme="minorHAnsi"/>
          <w:b/>
        </w:rPr>
      </w:pPr>
      <w:r w:rsidRPr="007439F1">
        <w:rPr>
          <w:rFonts w:asciiTheme="minorHAnsi" w:hAnsiTheme="minorHAnsi" w:cstheme="minorHAnsi"/>
        </w:rPr>
        <w:t xml:space="preserve">Dla autorów najlepszych prac przewidziano ciekawe nagrody między innymi </w:t>
      </w:r>
      <w:proofErr w:type="spellStart"/>
      <w:r w:rsidRPr="007439F1">
        <w:rPr>
          <w:rFonts w:asciiTheme="minorHAnsi" w:hAnsiTheme="minorHAnsi" w:cstheme="minorHAnsi"/>
          <w:b/>
        </w:rPr>
        <w:t>ipady</w:t>
      </w:r>
      <w:proofErr w:type="spellEnd"/>
      <w:r w:rsidRPr="007439F1">
        <w:rPr>
          <w:rFonts w:asciiTheme="minorHAnsi" w:hAnsiTheme="minorHAnsi" w:cstheme="minorHAnsi"/>
          <w:b/>
        </w:rPr>
        <w:t>,</w:t>
      </w:r>
      <w:r w:rsidR="00190552" w:rsidRPr="00190552">
        <w:rPr>
          <w:noProof/>
        </w:rPr>
        <w:t xml:space="preserve"> </w:t>
      </w:r>
      <w:r w:rsidRPr="007439F1">
        <w:rPr>
          <w:rStyle w:val="Pogrubienie"/>
          <w:rFonts w:asciiTheme="minorHAnsi" w:hAnsiTheme="minorHAnsi" w:cstheme="minorHAnsi"/>
          <w:b w:val="0"/>
        </w:rPr>
        <w:t xml:space="preserve"> Studia Demo na Wydziale Inżynierii Materiałowej PŁ</w:t>
      </w:r>
    </w:p>
    <w:p w:rsidR="00F66E5B" w:rsidRDefault="00F66E5B" w:rsidP="0074458B">
      <w:pPr>
        <w:pStyle w:val="NormalnyWeb"/>
        <w:jc w:val="center"/>
        <w:rPr>
          <w:rStyle w:val="Pogrubienie"/>
          <w:rFonts w:asciiTheme="minorHAnsi" w:hAnsiTheme="minorHAnsi" w:cstheme="minorHAnsi"/>
        </w:rPr>
      </w:pPr>
    </w:p>
    <w:p w:rsidR="0074458B" w:rsidRPr="002B5A80" w:rsidRDefault="0074458B" w:rsidP="0074458B">
      <w:pPr>
        <w:pStyle w:val="NormalnyWeb"/>
        <w:jc w:val="center"/>
        <w:rPr>
          <w:rFonts w:asciiTheme="minorHAnsi" w:hAnsiTheme="minorHAnsi" w:cstheme="minorHAnsi"/>
          <w:sz w:val="28"/>
          <w:szCs w:val="28"/>
        </w:rPr>
      </w:pPr>
      <w:r w:rsidRPr="002B5A80">
        <w:rPr>
          <w:rStyle w:val="Pogrubienie"/>
          <w:rFonts w:asciiTheme="minorHAnsi" w:hAnsiTheme="minorHAnsi" w:cstheme="minorHAnsi"/>
          <w:sz w:val="28"/>
          <w:szCs w:val="28"/>
        </w:rPr>
        <w:t>Termin zgłoszenia szkoły do konkursu upływa 23 marca 2016 roku</w:t>
      </w:r>
    </w:p>
    <w:p w:rsidR="00F66E5B" w:rsidRDefault="00F66E5B">
      <w:pPr>
        <w:rPr>
          <w:rFonts w:cstheme="minorHAnsi"/>
        </w:rPr>
      </w:pPr>
    </w:p>
    <w:p w:rsidR="007439F1" w:rsidRPr="00501F12" w:rsidRDefault="00913049">
      <w:pPr>
        <w:rPr>
          <w:rFonts w:cstheme="minorHAnsi"/>
          <w:b/>
        </w:rPr>
      </w:pPr>
      <w:r w:rsidRPr="00501F12">
        <w:rPr>
          <w:rFonts w:cstheme="minorHAnsi"/>
          <w:b/>
        </w:rPr>
        <w:t xml:space="preserve">Zgłoszenie udziału w konkursie prosimy przesłać na adres </w:t>
      </w:r>
    </w:p>
    <w:p w:rsidR="005D0A4E" w:rsidRPr="007439F1" w:rsidRDefault="00501F12">
      <w:pPr>
        <w:rPr>
          <w:rFonts w:cstheme="minorHAnsi"/>
        </w:rPr>
      </w:pPr>
      <w:r w:rsidRPr="00501F12">
        <w:rPr>
          <w:rFonts w:cstheme="minorHAnsi"/>
        </w:rPr>
        <w:t>gnatkowska.anna@gmail.com</w:t>
      </w:r>
      <w:r>
        <w:rPr>
          <w:rFonts w:cstheme="minorHAnsi"/>
        </w:rPr>
        <w:tab/>
      </w:r>
      <w:r w:rsidR="00913049" w:rsidRPr="007439F1">
        <w:rPr>
          <w:rFonts w:cstheme="minorHAnsi"/>
          <w:i/>
        </w:rPr>
        <w:t>lub</w:t>
      </w:r>
      <w:r w:rsidR="00913049" w:rsidRPr="007439F1">
        <w:rPr>
          <w:rFonts w:cstheme="minorHAnsi"/>
        </w:rPr>
        <w:t xml:space="preserve"> </w:t>
      </w:r>
      <w:r w:rsidR="007439F1" w:rsidRPr="007439F1">
        <w:rPr>
          <w:rFonts w:cstheme="minorHAnsi"/>
        </w:rPr>
        <w:t>donata.a@wp.pl</w:t>
      </w:r>
      <w:r w:rsidR="007439F1">
        <w:rPr>
          <w:rFonts w:cstheme="minorHAnsi"/>
        </w:rPr>
        <w:t xml:space="preserve"> </w:t>
      </w:r>
    </w:p>
    <w:p w:rsidR="00501F12" w:rsidRDefault="00501F12">
      <w:pPr>
        <w:rPr>
          <w:rFonts w:cstheme="minorHAnsi"/>
        </w:rPr>
      </w:pPr>
    </w:p>
    <w:p w:rsidR="00913049" w:rsidRPr="007439F1" w:rsidRDefault="00913049">
      <w:pPr>
        <w:rPr>
          <w:rFonts w:cstheme="minorHAnsi"/>
        </w:rPr>
      </w:pPr>
      <w:r w:rsidRPr="007439F1">
        <w:rPr>
          <w:rFonts w:cstheme="minorHAnsi"/>
        </w:rPr>
        <w:t xml:space="preserve">Informacje o konkursie zamieszczono na stronie </w:t>
      </w:r>
      <w:r w:rsidR="007439F1" w:rsidRPr="007439F1">
        <w:rPr>
          <w:rFonts w:cstheme="minorHAnsi"/>
        </w:rPr>
        <w:t>http://konkursy.wckp.lodz.pl/konkursy-zawodowe</w:t>
      </w:r>
    </w:p>
    <w:p w:rsidR="007439F1" w:rsidRDefault="00913049">
      <w:pPr>
        <w:rPr>
          <w:rFonts w:cstheme="minorHAnsi"/>
        </w:rPr>
      </w:pPr>
      <w:r w:rsidRPr="007439F1">
        <w:rPr>
          <w:rFonts w:cstheme="minorHAnsi"/>
        </w:rPr>
        <w:t>Informacje o Konkursie udziel</w:t>
      </w:r>
      <w:r w:rsidR="007439F1">
        <w:rPr>
          <w:rFonts w:cstheme="minorHAnsi"/>
        </w:rPr>
        <w:t>a</w:t>
      </w:r>
      <w:r w:rsidRPr="007439F1">
        <w:rPr>
          <w:rFonts w:cstheme="minorHAnsi"/>
        </w:rPr>
        <w:t xml:space="preserve"> Donata Andrzejczak 604 245</w:t>
      </w:r>
      <w:r w:rsidR="007439F1">
        <w:rPr>
          <w:rFonts w:cstheme="minorHAnsi"/>
        </w:rPr>
        <w:t> </w:t>
      </w:r>
      <w:r w:rsidRPr="007439F1">
        <w:rPr>
          <w:rFonts w:cstheme="minorHAnsi"/>
        </w:rPr>
        <w:t xml:space="preserve">207 </w:t>
      </w:r>
    </w:p>
    <w:p w:rsidR="007439F1" w:rsidRPr="007439F1" w:rsidRDefault="007439F1">
      <w:pPr>
        <w:rPr>
          <w:rFonts w:cstheme="minorHAnsi"/>
        </w:rPr>
      </w:pPr>
    </w:p>
    <w:sectPr w:rsidR="007439F1" w:rsidRPr="007439F1" w:rsidSect="005D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458B"/>
    <w:rsid w:val="00190552"/>
    <w:rsid w:val="002B5A80"/>
    <w:rsid w:val="00501F12"/>
    <w:rsid w:val="005D0A4E"/>
    <w:rsid w:val="007439F1"/>
    <w:rsid w:val="0074458B"/>
    <w:rsid w:val="00913049"/>
    <w:rsid w:val="00917B00"/>
    <w:rsid w:val="009D4C48"/>
    <w:rsid w:val="00F6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45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458B"/>
    <w:rPr>
      <w:b/>
      <w:bCs/>
    </w:rPr>
  </w:style>
  <w:style w:type="character" w:styleId="Uwydatnienie">
    <w:name w:val="Emphasis"/>
    <w:basedOn w:val="Domylnaczcionkaakapitu"/>
    <w:uiPriority w:val="20"/>
    <w:qFormat/>
    <w:rsid w:val="0074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91304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55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Donata</cp:lastModifiedBy>
  <cp:revision>4</cp:revision>
  <cp:lastPrinted>2016-03-16T13:38:00Z</cp:lastPrinted>
  <dcterms:created xsi:type="dcterms:W3CDTF">2016-03-16T12:52:00Z</dcterms:created>
  <dcterms:modified xsi:type="dcterms:W3CDTF">2016-03-16T13:39:00Z</dcterms:modified>
</cp:coreProperties>
</file>