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646" w:rsidRDefault="00613646">
      <w:pPr>
        <w:pStyle w:val="V"/>
        <w:tabs>
          <w:tab w:val="clear" w:pos="0"/>
          <w:tab w:val="clear" w:pos="851"/>
        </w:tabs>
        <w:spacing w:line="240" w:lineRule="auto"/>
        <w:ind w:firstLine="1843"/>
        <w:jc w:val="right"/>
        <w:rPr>
          <w:b/>
          <w:smallCaps/>
          <w:spacing w:val="24"/>
          <w:sz w:val="28"/>
        </w:rPr>
      </w:pPr>
      <w:r>
        <w:rPr>
          <w:noProof/>
          <w:lang w:eastAsia="pl-PL"/>
        </w:rPr>
        <w:pict>
          <v:group id="_x0000_s1026" style="position:absolute;left:0;text-align:left;margin-left:1.15pt;margin-top:1.15pt;width:65.85pt;height:65.85pt;z-index:251658240;mso-wrap-distance-left:0;mso-wrap-distance-right:0" coordorigin="23,23" coordsize="1316,1316">
            <o:lock v:ext="edit" text="t"/>
            <v:rect id="_x0000_s1027" style="position:absolute;left:23;top:23;width:1316;height:1316;mso-wrap-style:none;v-text-anchor:middle" filled="f" strokeweight="1.06mm"/>
            <v:rect id="_x0000_s1028" style="position:absolute;left:132;top:132;width:1096;height:1096;mso-wrap-style:none;v-text-anchor:middle" filled="f" strokeweight=".79mm"/>
            <v:rect id="_x0000_s1029" style="position:absolute;left:352;top:352;width:657;height:657;mso-wrap-style:none;v-text-anchor:middle" filled="f" strokeweight=".35mm"/>
            <v:rect id="_x0000_s1030" style="position:absolute;left:572;top:572;width:217;height:217;mso-wrap-style:none;v-text-anchor:middle" fillcolor="black" strokeweight=".26mm"/>
            <v:rect id="_x0000_s1031" style="position:absolute;left:242;top:242;width:877;height:877;mso-wrap-style:none;v-text-anchor:middle" filled="f" strokeweight=".53mm"/>
          </v:group>
        </w:pict>
      </w:r>
      <w:r>
        <w:rPr>
          <w:b/>
          <w:smallCaps/>
          <w:spacing w:val="24"/>
          <w:sz w:val="28"/>
        </w:rPr>
        <w:t>Łódzkie Centrum  Doskonalenia  Nauczycieli</w:t>
      </w:r>
    </w:p>
    <w:p w:rsidR="00613646" w:rsidRDefault="00613646">
      <w:pPr>
        <w:pStyle w:val="V"/>
        <w:tabs>
          <w:tab w:val="clear" w:pos="0"/>
          <w:tab w:val="clear" w:pos="851"/>
        </w:tabs>
        <w:spacing w:before="40" w:line="240" w:lineRule="auto"/>
        <w:ind w:firstLine="2268"/>
        <w:jc w:val="center"/>
        <w:rPr>
          <w:b/>
          <w:smallCaps/>
          <w:spacing w:val="24"/>
          <w:sz w:val="28"/>
        </w:rPr>
      </w:pPr>
      <w:r>
        <w:rPr>
          <w:b/>
          <w:smallCaps/>
          <w:spacing w:val="24"/>
          <w:sz w:val="28"/>
        </w:rPr>
        <w:t>i  Kształcenia  Praktycznego</w:t>
      </w:r>
    </w:p>
    <w:p w:rsidR="00613646" w:rsidRDefault="00613646">
      <w:pPr>
        <w:pStyle w:val="V"/>
        <w:tabs>
          <w:tab w:val="clear" w:pos="0"/>
          <w:tab w:val="clear" w:pos="851"/>
        </w:tabs>
        <w:spacing w:before="60" w:line="240" w:lineRule="auto"/>
        <w:jc w:val="right"/>
        <w:rPr>
          <w:b/>
        </w:rPr>
      </w:pPr>
      <w:r>
        <w:rPr>
          <w:b/>
        </w:rPr>
        <w:t>90-142 Łódź, ul. Kopcińskiego 29</w:t>
      </w:r>
    </w:p>
    <w:p w:rsidR="00613646" w:rsidRDefault="00613646">
      <w:pPr>
        <w:jc w:val="right"/>
        <w:rPr>
          <w:b/>
          <w:sz w:val="19"/>
        </w:rPr>
      </w:pPr>
      <w:r>
        <w:rPr>
          <w:b/>
          <w:sz w:val="19"/>
        </w:rPr>
        <w:t>sekretariat ds. doskonalenia  tel./fax (42) 678 10 85         e-mail:wcdnikp@wckp.lodz.pl</w:t>
      </w:r>
    </w:p>
    <w:p w:rsidR="00613646" w:rsidRPr="00D8022F" w:rsidRDefault="00613646">
      <w:pPr>
        <w:jc w:val="right"/>
        <w:rPr>
          <w:b/>
          <w:sz w:val="18"/>
          <w:lang w:val="da-DK"/>
        </w:rPr>
      </w:pPr>
      <w:r w:rsidRPr="00D8022F">
        <w:rPr>
          <w:b/>
          <w:sz w:val="18"/>
          <w:lang w:val="da-DK"/>
        </w:rPr>
        <w:t>dyrektor   tel. (42) 678 33 78,      fax (42) 678 07 98</w:t>
      </w:r>
      <w:r w:rsidRPr="00D8022F">
        <w:rPr>
          <w:b/>
          <w:sz w:val="16"/>
          <w:lang w:val="da-DK"/>
        </w:rPr>
        <w:t xml:space="preserve">        </w:t>
      </w:r>
      <w:r w:rsidRPr="00D8022F">
        <w:rPr>
          <w:b/>
          <w:sz w:val="18"/>
          <w:lang w:val="da-DK"/>
        </w:rPr>
        <w:t xml:space="preserve">  </w:t>
      </w:r>
      <w:r w:rsidRPr="00D8022F">
        <w:rPr>
          <w:b/>
          <w:sz w:val="16"/>
          <w:lang w:val="da-DK"/>
        </w:rPr>
        <w:t xml:space="preserve"> </w:t>
      </w:r>
      <w:r w:rsidRPr="00D8022F">
        <w:rPr>
          <w:b/>
          <w:sz w:val="18"/>
          <w:lang w:val="da-DK"/>
        </w:rPr>
        <w:t xml:space="preserve">                           www.wckp.lodz.pl</w:t>
      </w:r>
    </w:p>
    <w:p w:rsidR="00613646" w:rsidRPr="00D8022F" w:rsidRDefault="00613646">
      <w:pPr>
        <w:jc w:val="right"/>
        <w:rPr>
          <w:lang w:val="da-DK"/>
        </w:rPr>
      </w:pPr>
    </w:p>
    <w:p w:rsidR="00613646" w:rsidRDefault="00613646" w:rsidP="006E735A">
      <w:pPr>
        <w:ind w:left="4536"/>
        <w:jc w:val="right"/>
      </w:pPr>
      <w:r>
        <w:t>Łódź, dnia 5 października 2016 roku</w:t>
      </w:r>
    </w:p>
    <w:p w:rsidR="00613646" w:rsidRDefault="00613646">
      <w:pPr>
        <w:jc w:val="right"/>
      </w:pPr>
    </w:p>
    <w:p w:rsidR="00613646" w:rsidRDefault="00613646">
      <w:pPr>
        <w:rPr>
          <w:b/>
          <w:sz w:val="28"/>
        </w:rPr>
      </w:pPr>
      <w:r>
        <w:rPr>
          <w:noProof/>
          <w:lang w:eastAsia="pl-PL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2" type="#_x0000_t156" style="position:absolute;margin-left:15.55pt;margin-top:2.2pt;width:417.75pt;height:41.35pt;z-index:251657216;mso-wrap-style:none;v-text-anchor:middle" adj="1400" fillcolor="black" stroked="f">
            <v:shadow on="t" color="silver" offset="1.06mm,1.06mm"/>
            <v:textpath style="font-family:&quot;Times New Roman&quot;;v-text-kern:t" fitpath="t" xscale="f" string="SZYBKA INFORMACJA NR 44"/>
          </v:shape>
        </w:pict>
      </w:r>
    </w:p>
    <w:p w:rsidR="00613646" w:rsidRDefault="00613646" w:rsidP="00EF6148">
      <w:pPr>
        <w:tabs>
          <w:tab w:val="left" w:pos="7080"/>
        </w:tabs>
      </w:pPr>
      <w:r>
        <w:tab/>
      </w:r>
    </w:p>
    <w:p w:rsidR="00613646" w:rsidRDefault="00613646">
      <w:pPr>
        <w:pStyle w:val="Heading1"/>
        <w:ind w:left="357" w:firstLine="0"/>
        <w:rPr>
          <w:sz w:val="26"/>
        </w:rPr>
      </w:pPr>
    </w:p>
    <w:p w:rsidR="00613646" w:rsidRDefault="00613646"/>
    <w:p w:rsidR="00613646" w:rsidRDefault="00613646">
      <w:pPr>
        <w:pStyle w:val="BodyText"/>
        <w:jc w:val="right"/>
        <w:rPr>
          <w:b w:val="0"/>
          <w:sz w:val="32"/>
        </w:rPr>
      </w:pPr>
      <w:r>
        <w:rPr>
          <w:b w:val="0"/>
          <w:sz w:val="36"/>
        </w:rPr>
        <w:t>ROK SZKOLNY</w:t>
      </w:r>
      <w:r>
        <w:rPr>
          <w:sz w:val="32"/>
        </w:rPr>
        <w:t xml:space="preserve"> </w:t>
      </w:r>
      <w:r>
        <w:rPr>
          <w:b w:val="0"/>
          <w:sz w:val="32"/>
        </w:rPr>
        <w:t>2016/2017</w:t>
      </w:r>
    </w:p>
    <w:p w:rsidR="00613646" w:rsidRPr="00E22A79" w:rsidRDefault="00613646" w:rsidP="00E22A79">
      <w:pPr>
        <w:pStyle w:val="Akapitzlist1"/>
        <w:spacing w:after="0" w:line="240" w:lineRule="auto"/>
        <w:ind w:left="360"/>
        <w:jc w:val="both"/>
        <w:rPr>
          <w:sz w:val="24"/>
          <w:szCs w:val="24"/>
        </w:rPr>
      </w:pPr>
    </w:p>
    <w:p w:rsidR="00613646" w:rsidRPr="00815426" w:rsidRDefault="00613646" w:rsidP="00815426">
      <w:pPr>
        <w:pStyle w:val="Akapitzlist1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15426">
        <w:rPr>
          <w:rFonts w:ascii="Times New Roman" w:hAnsi="Times New Roman"/>
          <w:b/>
          <w:sz w:val="32"/>
          <w:szCs w:val="32"/>
        </w:rPr>
        <w:t>Zaproszenie</w:t>
      </w:r>
    </w:p>
    <w:p w:rsidR="00613646" w:rsidRPr="00B30238" w:rsidRDefault="00613646" w:rsidP="00815426">
      <w:pPr>
        <w:jc w:val="both"/>
      </w:pPr>
      <w:r w:rsidRPr="00815426">
        <w:rPr>
          <w:b/>
        </w:rPr>
        <w:t>Zespół Szkół Przemysłu Spożywczego w Łodzi, ul. Franciszkańska 137</w:t>
      </w:r>
      <w:r w:rsidRPr="00B30238">
        <w:t xml:space="preserve"> zaprasza </w:t>
      </w:r>
      <w:r w:rsidRPr="005B395C">
        <w:rPr>
          <w:b/>
        </w:rPr>
        <w:t>wszystkich gimnazjalistów wraz z opiekunami</w:t>
      </w:r>
      <w:r w:rsidRPr="00B30238">
        <w:t xml:space="preserve"> na warsztaty organizowane w ramach Ogólnopolskiego Tygodnia Kariery.</w:t>
      </w:r>
    </w:p>
    <w:p w:rsidR="00613646" w:rsidRPr="00815426" w:rsidRDefault="00613646" w:rsidP="00815426">
      <w:pPr>
        <w:jc w:val="both"/>
        <w:rPr>
          <w:sz w:val="16"/>
          <w:szCs w:val="16"/>
        </w:rPr>
      </w:pPr>
    </w:p>
    <w:p w:rsidR="00613646" w:rsidRPr="00B30238" w:rsidRDefault="00613646" w:rsidP="00815426">
      <w:pPr>
        <w:jc w:val="both"/>
      </w:pPr>
      <w:r w:rsidRPr="00B30238">
        <w:t>Celem przedsięwzięcia jest przybliżenie uczniom gimnazjów zawodów branży spożywczej oraz zaprezentowanie oferty edukacyjnej szkoły.</w:t>
      </w:r>
    </w:p>
    <w:p w:rsidR="00613646" w:rsidRPr="00815426" w:rsidRDefault="00613646" w:rsidP="00815426">
      <w:pPr>
        <w:jc w:val="both"/>
        <w:rPr>
          <w:sz w:val="16"/>
          <w:szCs w:val="16"/>
        </w:rPr>
      </w:pPr>
    </w:p>
    <w:p w:rsidR="00613646" w:rsidRDefault="00613646" w:rsidP="00815426">
      <w:pPr>
        <w:jc w:val="both"/>
      </w:pPr>
      <w:r w:rsidRPr="00B30238">
        <w:t>Warsztaty odbywać się będą w dniach</w:t>
      </w:r>
      <w:r>
        <w:t>:</w:t>
      </w:r>
    </w:p>
    <w:p w:rsidR="00613646" w:rsidRPr="00815426" w:rsidRDefault="00613646" w:rsidP="00815426">
      <w:pPr>
        <w:jc w:val="both"/>
        <w:rPr>
          <w:b/>
        </w:rPr>
      </w:pPr>
      <w:r w:rsidRPr="00815426">
        <w:rPr>
          <w:b/>
        </w:rPr>
        <w:t>od wtorku 18.10.2016 r. do piątku 21.10.2016r. w</w:t>
      </w:r>
      <w:r>
        <w:rPr>
          <w:color w:val="000000"/>
          <w:sz w:val="28"/>
          <w:szCs w:val="28"/>
        </w:rPr>
        <w:t xml:space="preserve"> </w:t>
      </w:r>
      <w:r w:rsidRPr="00815426">
        <w:rPr>
          <w:b/>
        </w:rPr>
        <w:t>godzinach od 10</w:t>
      </w:r>
      <w:r>
        <w:rPr>
          <w:b/>
        </w:rPr>
        <w:t>.00-14.00.</w:t>
      </w:r>
    </w:p>
    <w:p w:rsidR="00613646" w:rsidRPr="00815426" w:rsidRDefault="00613646" w:rsidP="00815426">
      <w:pPr>
        <w:jc w:val="both"/>
        <w:rPr>
          <w:sz w:val="16"/>
          <w:szCs w:val="16"/>
        </w:rPr>
      </w:pPr>
    </w:p>
    <w:p w:rsidR="00613646" w:rsidRPr="005B395C" w:rsidRDefault="00613646" w:rsidP="00815426">
      <w:pPr>
        <w:jc w:val="both"/>
        <w:rPr>
          <w:u w:val="single"/>
        </w:rPr>
      </w:pPr>
      <w:r w:rsidRPr="005B395C">
        <w:rPr>
          <w:u w:val="single"/>
        </w:rPr>
        <w:t>Tematyka warsztatów:</w:t>
      </w:r>
    </w:p>
    <w:p w:rsidR="00613646" w:rsidRPr="00815426" w:rsidRDefault="00613646" w:rsidP="005B395C">
      <w:pPr>
        <w:pStyle w:val="ListParagraph"/>
        <w:numPr>
          <w:ilvl w:val="0"/>
          <w:numId w:val="29"/>
        </w:numPr>
        <w:tabs>
          <w:tab w:val="clear" w:pos="1080"/>
        </w:tabs>
        <w:suppressAutoHyphens w:val="0"/>
        <w:ind w:hanging="938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Dekorowanie deserów mlecznych z zastosowaniem elementów kuchni molekularnej.</w:t>
      </w:r>
    </w:p>
    <w:p w:rsidR="00613646" w:rsidRPr="00815426" w:rsidRDefault="00613646" w:rsidP="005B395C">
      <w:pPr>
        <w:pStyle w:val="ListParagraph"/>
        <w:numPr>
          <w:ilvl w:val="0"/>
          <w:numId w:val="29"/>
        </w:numPr>
        <w:tabs>
          <w:tab w:val="clear" w:pos="1080"/>
        </w:tabs>
        <w:suppressAutoHyphens w:val="0"/>
        <w:ind w:hanging="938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Wytwarzanie wafli.</w:t>
      </w:r>
    </w:p>
    <w:p w:rsidR="00613646" w:rsidRPr="00815426" w:rsidRDefault="00613646" w:rsidP="005B395C">
      <w:pPr>
        <w:pStyle w:val="ListParagraph"/>
        <w:numPr>
          <w:ilvl w:val="0"/>
          <w:numId w:val="29"/>
        </w:numPr>
        <w:tabs>
          <w:tab w:val="clear" w:pos="1080"/>
        </w:tabs>
        <w:suppressAutoHyphens w:val="0"/>
        <w:ind w:hanging="938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Produkcja drobn</w:t>
      </w:r>
      <w:r>
        <w:rPr>
          <w:sz w:val="24"/>
          <w:szCs w:val="24"/>
        </w:rPr>
        <w:t>ych wyrobów cukierniczych m.in:</w:t>
      </w:r>
    </w:p>
    <w:p w:rsidR="00613646" w:rsidRPr="00815426" w:rsidRDefault="00613646" w:rsidP="00815426">
      <w:pPr>
        <w:pStyle w:val="ListParagraph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różki hawajskie</w:t>
      </w:r>
    </w:p>
    <w:p w:rsidR="00613646" w:rsidRPr="00815426" w:rsidRDefault="00613646" w:rsidP="00815426">
      <w:pPr>
        <w:pStyle w:val="ListParagraph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mini-kopce kreta</w:t>
      </w:r>
    </w:p>
    <w:p w:rsidR="00613646" w:rsidRPr="00815426" w:rsidRDefault="00613646" w:rsidP="00815426">
      <w:pPr>
        <w:pStyle w:val="ListParagraph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cake pops, czyli ciastko</w:t>
      </w:r>
      <w:r w:rsidRPr="00815426">
        <w:rPr>
          <w:sz w:val="24"/>
          <w:szCs w:val="24"/>
        </w:rPr>
        <w:t xml:space="preserve"> na patyku.</w:t>
      </w:r>
    </w:p>
    <w:p w:rsidR="00613646" w:rsidRPr="00815426" w:rsidRDefault="00613646" w:rsidP="005B395C">
      <w:pPr>
        <w:pStyle w:val="ListParagraph"/>
        <w:numPr>
          <w:ilvl w:val="0"/>
          <w:numId w:val="29"/>
        </w:numPr>
        <w:tabs>
          <w:tab w:val="clear" w:pos="1080"/>
        </w:tabs>
        <w:suppressAutoHyphens w:val="0"/>
        <w:ind w:hanging="938"/>
        <w:jc w:val="both"/>
        <w:rPr>
          <w:sz w:val="24"/>
          <w:szCs w:val="24"/>
        </w:rPr>
      </w:pPr>
      <w:r w:rsidRPr="00815426">
        <w:rPr>
          <w:sz w:val="24"/>
          <w:szCs w:val="24"/>
        </w:rPr>
        <w:t>Kształtowanie i wypiek wyrobów drobnych piekarskich, np. rogale, chałki, precle.</w:t>
      </w:r>
    </w:p>
    <w:p w:rsidR="00613646" w:rsidRPr="00815426" w:rsidRDefault="00613646" w:rsidP="00815426">
      <w:pPr>
        <w:jc w:val="both"/>
        <w:rPr>
          <w:sz w:val="16"/>
          <w:szCs w:val="16"/>
        </w:rPr>
      </w:pPr>
    </w:p>
    <w:p w:rsidR="00613646" w:rsidRPr="00B30238" w:rsidRDefault="00613646" w:rsidP="00815426">
      <w:pPr>
        <w:jc w:val="both"/>
      </w:pPr>
      <w:r w:rsidRPr="00B30238">
        <w:t xml:space="preserve">Przewidywany czas trwania zajęć warsztatowych ok. 1 </w:t>
      </w:r>
      <w:r>
        <w:t>godz. Grupy chętne do udziału w</w:t>
      </w:r>
      <w:r w:rsidRPr="0010393E">
        <w:rPr>
          <w:color w:val="000000"/>
          <w:sz w:val="28"/>
          <w:szCs w:val="28"/>
        </w:rPr>
        <w:t> </w:t>
      </w:r>
      <w:r w:rsidRPr="00B30238">
        <w:t>warsztatach proszone są o wcześniejsze zgłoszenie.</w:t>
      </w:r>
    </w:p>
    <w:p w:rsidR="00613646" w:rsidRPr="00B30238" w:rsidRDefault="00613646" w:rsidP="00815426">
      <w:pPr>
        <w:jc w:val="both"/>
      </w:pPr>
      <w:r w:rsidRPr="00B30238">
        <w:t>Wskazane jest, aby uczniowie biorący udział w warsztatach posiadali ochronne stroje robocze, np. białe t-shirty.</w:t>
      </w:r>
    </w:p>
    <w:p w:rsidR="00613646" w:rsidRPr="00815426" w:rsidRDefault="00613646" w:rsidP="00815426">
      <w:pPr>
        <w:jc w:val="both"/>
        <w:rPr>
          <w:sz w:val="16"/>
          <w:szCs w:val="16"/>
        </w:rPr>
      </w:pPr>
    </w:p>
    <w:p w:rsidR="00613646" w:rsidRPr="005B395C" w:rsidRDefault="00613646" w:rsidP="00815426">
      <w:pPr>
        <w:jc w:val="both"/>
        <w:rPr>
          <w:b/>
        </w:rPr>
      </w:pPr>
      <w:r w:rsidRPr="00B30238">
        <w:t xml:space="preserve">Ponadto dla gimnazjalistów odbędzie się </w:t>
      </w:r>
      <w:r w:rsidRPr="005B395C">
        <w:rPr>
          <w:b/>
        </w:rPr>
        <w:t>pokaz badania składników pokarmowych żywności, w nowoczesnej pracowni analizy żywności.</w:t>
      </w:r>
    </w:p>
    <w:p w:rsidR="00613646" w:rsidRPr="005B395C" w:rsidRDefault="00613646" w:rsidP="00815426">
      <w:pPr>
        <w:jc w:val="both"/>
        <w:rPr>
          <w:b/>
        </w:rPr>
      </w:pPr>
      <w:r w:rsidRPr="00B30238">
        <w:t xml:space="preserve">Dodatkową atrakcją będzie też </w:t>
      </w:r>
      <w:r w:rsidRPr="005B395C">
        <w:rPr>
          <w:b/>
        </w:rPr>
        <w:t>Konkurs dla gimnazjalistów połączony z prezentacją „Co</w:t>
      </w:r>
      <w:r w:rsidRPr="005B395C">
        <w:rPr>
          <w:b/>
          <w:color w:val="000000"/>
          <w:sz w:val="28"/>
          <w:szCs w:val="28"/>
        </w:rPr>
        <w:t> </w:t>
      </w:r>
      <w:r w:rsidRPr="005B395C">
        <w:rPr>
          <w:b/>
        </w:rPr>
        <w:t>wiem o pieczywie?”</w:t>
      </w:r>
    </w:p>
    <w:p w:rsidR="00613646" w:rsidRPr="005B395C" w:rsidRDefault="00613646" w:rsidP="005B395C">
      <w:pPr>
        <w:pStyle w:val="Akapitzlist1"/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5B395C">
        <w:rPr>
          <w:rFonts w:ascii="Times New Roman" w:hAnsi="Times New Roman"/>
          <w:b/>
          <w:sz w:val="32"/>
          <w:szCs w:val="32"/>
        </w:rPr>
        <w:t>Serdecznie zapraszamy.</w:t>
      </w:r>
    </w:p>
    <w:p w:rsidR="00613646" w:rsidRPr="005B395C" w:rsidRDefault="00613646" w:rsidP="00815426">
      <w:pPr>
        <w:jc w:val="both"/>
        <w:rPr>
          <w:sz w:val="16"/>
          <w:szCs w:val="16"/>
        </w:rPr>
      </w:pPr>
    </w:p>
    <w:p w:rsidR="00613646" w:rsidRPr="00B30238" w:rsidRDefault="00613646" w:rsidP="00815426">
      <w:pPr>
        <w:jc w:val="both"/>
      </w:pPr>
      <w:r>
        <w:t>Osoby do kontaktu:</w:t>
      </w:r>
    </w:p>
    <w:p w:rsidR="00613646" w:rsidRPr="00B30238" w:rsidRDefault="00613646" w:rsidP="00815426">
      <w:pPr>
        <w:jc w:val="both"/>
      </w:pPr>
      <w:r>
        <w:t>Elżbieta Szudrowicz tel. 600 934 181</w:t>
      </w:r>
    </w:p>
    <w:p w:rsidR="00613646" w:rsidRPr="00B30238" w:rsidRDefault="00613646" w:rsidP="00815426">
      <w:pPr>
        <w:jc w:val="both"/>
      </w:pPr>
      <w:r>
        <w:t xml:space="preserve">Katarzyna Wojtalik tel. 519 194 </w:t>
      </w:r>
      <w:r w:rsidRPr="00B30238">
        <w:t>619</w:t>
      </w:r>
    </w:p>
    <w:p w:rsidR="00613646" w:rsidRPr="00815426" w:rsidRDefault="00613646" w:rsidP="00815426">
      <w:pPr>
        <w:jc w:val="both"/>
      </w:pPr>
    </w:p>
    <w:p w:rsidR="00613646" w:rsidRDefault="00613646" w:rsidP="005B395C">
      <w:pPr>
        <w:pStyle w:val="BodyTextIndent"/>
        <w:ind w:firstLine="0"/>
      </w:pPr>
    </w:p>
    <w:p w:rsidR="00613646" w:rsidRPr="00FE1A10" w:rsidRDefault="00613646" w:rsidP="005B395C">
      <w:pPr>
        <w:pStyle w:val="BodyTextIndent"/>
        <w:ind w:firstLine="0"/>
        <w:rPr>
          <w:i/>
          <w:sz w:val="20"/>
          <w:szCs w:val="20"/>
        </w:rPr>
      </w:pPr>
      <w:r w:rsidRPr="00FE1A10">
        <w:rPr>
          <w:i/>
          <w:sz w:val="20"/>
          <w:szCs w:val="20"/>
        </w:rPr>
        <w:t>Opracowanie:</w:t>
      </w:r>
      <w:r w:rsidRPr="00FE1A10">
        <w:rPr>
          <w:i/>
          <w:sz w:val="20"/>
          <w:szCs w:val="20"/>
        </w:rPr>
        <w:br/>
        <w:t>Zespół ds. promocji ZSPS</w:t>
      </w:r>
    </w:p>
    <w:p w:rsidR="00613646" w:rsidRPr="00FE1A10" w:rsidRDefault="00613646" w:rsidP="005B395C">
      <w:pPr>
        <w:pStyle w:val="BodyTextIndent"/>
        <w:ind w:firstLine="0"/>
        <w:rPr>
          <w:i/>
          <w:sz w:val="20"/>
          <w:szCs w:val="20"/>
        </w:rPr>
      </w:pPr>
      <w:r w:rsidRPr="00FE1A10">
        <w:rPr>
          <w:i/>
          <w:sz w:val="20"/>
          <w:szCs w:val="20"/>
        </w:rPr>
        <w:t>Danuta Urbaniak konsultant ŁCDNiKP</w:t>
      </w:r>
    </w:p>
    <w:sectPr w:rsidR="00613646" w:rsidRPr="00FE1A10" w:rsidSect="00670F09">
      <w:headerReference w:type="default" r:id="rId7"/>
      <w:pgSz w:w="11905" w:h="16837"/>
      <w:pgMar w:top="851" w:right="1418" w:bottom="142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46" w:rsidRDefault="00613646">
      <w:r>
        <w:separator/>
      </w:r>
    </w:p>
  </w:endnote>
  <w:endnote w:type="continuationSeparator" w:id="0">
    <w:p w:rsidR="00613646" w:rsidRDefault="00613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imbus Sans 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20B0603030804020204"/>
    <w:charset w:val="EE"/>
    <w:family w:val="swiss"/>
    <w:pitch w:val="variable"/>
    <w:sig w:usb0="E7002EFF" w:usb1="5200FDFF" w:usb2="0A04202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46" w:rsidRDefault="00613646">
      <w:r>
        <w:separator/>
      </w:r>
    </w:p>
  </w:footnote>
  <w:footnote w:type="continuationSeparator" w:id="0">
    <w:p w:rsidR="00613646" w:rsidRDefault="00613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46" w:rsidRDefault="00613646">
    <w:pPr>
      <w:pStyle w:val="Header"/>
    </w:pPr>
  </w:p>
  <w:p w:rsidR="00613646" w:rsidRDefault="00613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4362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lvl w:ilvl="0">
      <w:numFmt w:val="decimal"/>
      <w:lvlText w:val="*%1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>
    <w:nsid w:val="0B3347D4"/>
    <w:multiLevelType w:val="multilevel"/>
    <w:tmpl w:val="E40A1668"/>
    <w:lvl w:ilvl="0">
      <w:start w:val="1"/>
      <w:numFmt w:val="bullet"/>
      <w:lvlText w:val=""/>
      <w:lvlJc w:val="left"/>
      <w:pPr>
        <w:tabs>
          <w:tab w:val="num" w:pos="1344"/>
        </w:tabs>
        <w:ind w:left="1400" w:hanging="6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C658DC"/>
    <w:multiLevelType w:val="hybridMultilevel"/>
    <w:tmpl w:val="5A98EF3C"/>
    <w:lvl w:ilvl="0" w:tplc="DFC64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DA5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DA8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2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0A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5E6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A3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A6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E0F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B149E"/>
    <w:multiLevelType w:val="hybridMultilevel"/>
    <w:tmpl w:val="BB682F84"/>
    <w:lvl w:ilvl="0" w:tplc="35C40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C4A80"/>
    <w:multiLevelType w:val="hybridMultilevel"/>
    <w:tmpl w:val="86BE8DD4"/>
    <w:lvl w:ilvl="0" w:tplc="04150001">
      <w:start w:val="1"/>
      <w:numFmt w:val="bullet"/>
      <w:lvlText w:val=""/>
      <w:lvlJc w:val="left"/>
      <w:pPr>
        <w:tabs>
          <w:tab w:val="num" w:pos="587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285F88"/>
    <w:multiLevelType w:val="hybridMultilevel"/>
    <w:tmpl w:val="76D68F92"/>
    <w:lvl w:ilvl="0" w:tplc="829AB4A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385800"/>
    <w:multiLevelType w:val="hybridMultilevel"/>
    <w:tmpl w:val="A0C88822"/>
    <w:lvl w:ilvl="0" w:tplc="BC2A3998">
      <w:start w:val="1"/>
      <w:numFmt w:val="bullet"/>
      <w:lvlText w:val=""/>
      <w:lvlJc w:val="left"/>
      <w:pPr>
        <w:tabs>
          <w:tab w:val="num" w:pos="812"/>
        </w:tabs>
        <w:ind w:left="869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0">
    <w:nsid w:val="1F6C3182"/>
    <w:multiLevelType w:val="hybridMultilevel"/>
    <w:tmpl w:val="2774F97A"/>
    <w:lvl w:ilvl="0" w:tplc="829AB4A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29DA436A"/>
    <w:multiLevelType w:val="hybridMultilevel"/>
    <w:tmpl w:val="9EFEEFBE"/>
    <w:lvl w:ilvl="0" w:tplc="0BFE5E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6C4C51"/>
    <w:multiLevelType w:val="hybridMultilevel"/>
    <w:tmpl w:val="F84C43B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2C5DD7"/>
    <w:multiLevelType w:val="hybridMultilevel"/>
    <w:tmpl w:val="A5148BDE"/>
    <w:lvl w:ilvl="0" w:tplc="B7FEFA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3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4B1D37"/>
    <w:multiLevelType w:val="hybridMultilevel"/>
    <w:tmpl w:val="EBF0FEBA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A66E41"/>
    <w:multiLevelType w:val="hybridMultilevel"/>
    <w:tmpl w:val="13F8620A"/>
    <w:lvl w:ilvl="0" w:tplc="13C0FD8A">
      <w:start w:val="1"/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ascii="Gentium Book Basic" w:hAnsi="Gentium Book Basic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C176FC"/>
    <w:multiLevelType w:val="hybridMultilevel"/>
    <w:tmpl w:val="233E8B88"/>
    <w:lvl w:ilvl="0" w:tplc="0BFE5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9555F8"/>
    <w:multiLevelType w:val="hybridMultilevel"/>
    <w:tmpl w:val="9F4CC754"/>
    <w:lvl w:ilvl="0" w:tplc="F0849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EA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21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82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7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80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AA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A6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87F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0636C"/>
    <w:multiLevelType w:val="hybridMultilevel"/>
    <w:tmpl w:val="F50EA28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A87615"/>
    <w:multiLevelType w:val="multilevel"/>
    <w:tmpl w:val="E40A1668"/>
    <w:lvl w:ilvl="0">
      <w:start w:val="1"/>
      <w:numFmt w:val="bullet"/>
      <w:lvlText w:val=""/>
      <w:lvlJc w:val="left"/>
      <w:pPr>
        <w:tabs>
          <w:tab w:val="num" w:pos="1344"/>
        </w:tabs>
        <w:ind w:left="1400" w:hanging="6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0CA0DB4"/>
    <w:multiLevelType w:val="hybridMultilevel"/>
    <w:tmpl w:val="AA7C00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0319D"/>
    <w:multiLevelType w:val="hybridMultilevel"/>
    <w:tmpl w:val="794A88E4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F640C8B"/>
    <w:multiLevelType w:val="hybridMultilevel"/>
    <w:tmpl w:val="BFB050DE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6B10BC"/>
    <w:multiLevelType w:val="hybridMultilevel"/>
    <w:tmpl w:val="C74E96C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3943ECF"/>
    <w:multiLevelType w:val="multilevel"/>
    <w:tmpl w:val="E40A1668"/>
    <w:lvl w:ilvl="0">
      <w:start w:val="1"/>
      <w:numFmt w:val="bullet"/>
      <w:lvlText w:val=""/>
      <w:lvlJc w:val="left"/>
      <w:pPr>
        <w:tabs>
          <w:tab w:val="num" w:pos="1344"/>
        </w:tabs>
        <w:ind w:left="1400" w:hanging="6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9F87F63"/>
    <w:multiLevelType w:val="hybridMultilevel"/>
    <w:tmpl w:val="AEF8EAA0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596121"/>
    <w:multiLevelType w:val="hybridMultilevel"/>
    <w:tmpl w:val="DBEEC5D0"/>
    <w:lvl w:ilvl="0" w:tplc="A2E84386">
      <w:start w:val="1"/>
      <w:numFmt w:val="bullet"/>
      <w:lvlText w:val=""/>
      <w:lvlJc w:val="left"/>
      <w:pPr>
        <w:tabs>
          <w:tab w:val="num" w:pos="624"/>
        </w:tabs>
        <w:ind w:left="68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FF262E"/>
    <w:multiLevelType w:val="multilevel"/>
    <w:tmpl w:val="EBF0FEB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D545407"/>
    <w:multiLevelType w:val="hybridMultilevel"/>
    <w:tmpl w:val="C0FC209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D962446"/>
    <w:multiLevelType w:val="hybridMultilevel"/>
    <w:tmpl w:val="E40A1668"/>
    <w:lvl w:ilvl="0" w:tplc="A2E84386">
      <w:start w:val="1"/>
      <w:numFmt w:val="bullet"/>
      <w:lvlText w:val=""/>
      <w:lvlJc w:val="left"/>
      <w:pPr>
        <w:tabs>
          <w:tab w:val="num" w:pos="1344"/>
        </w:tabs>
        <w:ind w:left="1400" w:hanging="68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17"/>
  </w:num>
  <w:num w:numId="6">
    <w:abstractNumId w:val="12"/>
  </w:num>
  <w:num w:numId="7">
    <w:abstractNumId w:val="7"/>
  </w:num>
  <w:num w:numId="8">
    <w:abstractNumId w:val="0"/>
  </w:num>
  <w:num w:numId="9">
    <w:abstractNumId w:val="10"/>
  </w:num>
  <w:num w:numId="10">
    <w:abstractNumId w:val="21"/>
  </w:num>
  <w:num w:numId="11">
    <w:abstractNumId w:val="26"/>
  </w:num>
  <w:num w:numId="12">
    <w:abstractNumId w:val="29"/>
  </w:num>
  <w:num w:numId="13">
    <w:abstractNumId w:val="23"/>
  </w:num>
  <w:num w:numId="14">
    <w:abstractNumId w:val="5"/>
  </w:num>
  <w:num w:numId="15">
    <w:abstractNumId w:val="18"/>
  </w:num>
  <w:num w:numId="16">
    <w:abstractNumId w:val="22"/>
  </w:num>
  <w:num w:numId="17">
    <w:abstractNumId w:val="8"/>
  </w:num>
  <w:num w:numId="18">
    <w:abstractNumId w:val="24"/>
  </w:num>
  <w:num w:numId="19">
    <w:abstractNumId w:val="13"/>
  </w:num>
  <w:num w:numId="20">
    <w:abstractNumId w:val="6"/>
  </w:num>
  <w:num w:numId="21">
    <w:abstractNumId w:val="16"/>
  </w:num>
  <w:num w:numId="22">
    <w:abstractNumId w:val="11"/>
  </w:num>
  <w:num w:numId="23">
    <w:abstractNumId w:val="27"/>
  </w:num>
  <w:num w:numId="24">
    <w:abstractNumId w:val="14"/>
  </w:num>
  <w:num w:numId="25">
    <w:abstractNumId w:val="28"/>
  </w:num>
  <w:num w:numId="26">
    <w:abstractNumId w:val="30"/>
  </w:num>
  <w:num w:numId="27">
    <w:abstractNumId w:val="4"/>
  </w:num>
  <w:num w:numId="28">
    <w:abstractNumId w:val="20"/>
  </w:num>
  <w:num w:numId="29">
    <w:abstractNumId w:val="19"/>
  </w:num>
  <w:num w:numId="30">
    <w:abstractNumId w:val="25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2F"/>
    <w:rsid w:val="00004C96"/>
    <w:rsid w:val="00005C79"/>
    <w:rsid w:val="00011915"/>
    <w:rsid w:val="000A5D37"/>
    <w:rsid w:val="000D1280"/>
    <w:rsid w:val="000D3B19"/>
    <w:rsid w:val="0010393E"/>
    <w:rsid w:val="001122DE"/>
    <w:rsid w:val="001524F1"/>
    <w:rsid w:val="00180DEC"/>
    <w:rsid w:val="001934BA"/>
    <w:rsid w:val="001F5975"/>
    <w:rsid w:val="00227E69"/>
    <w:rsid w:val="00241C56"/>
    <w:rsid w:val="002420DE"/>
    <w:rsid w:val="0025148F"/>
    <w:rsid w:val="00272C21"/>
    <w:rsid w:val="00292415"/>
    <w:rsid w:val="002A0388"/>
    <w:rsid w:val="002A319E"/>
    <w:rsid w:val="002B1249"/>
    <w:rsid w:val="002B67D1"/>
    <w:rsid w:val="002B761A"/>
    <w:rsid w:val="002D372F"/>
    <w:rsid w:val="002D4F79"/>
    <w:rsid w:val="002E432A"/>
    <w:rsid w:val="00325E72"/>
    <w:rsid w:val="00326119"/>
    <w:rsid w:val="00341178"/>
    <w:rsid w:val="003529A1"/>
    <w:rsid w:val="0035428B"/>
    <w:rsid w:val="00367B63"/>
    <w:rsid w:val="003766E9"/>
    <w:rsid w:val="0038721B"/>
    <w:rsid w:val="00387D2F"/>
    <w:rsid w:val="003A1C7F"/>
    <w:rsid w:val="003A5A0C"/>
    <w:rsid w:val="003C0A9F"/>
    <w:rsid w:val="00407D3C"/>
    <w:rsid w:val="00414103"/>
    <w:rsid w:val="0042370C"/>
    <w:rsid w:val="00454DBA"/>
    <w:rsid w:val="00463B13"/>
    <w:rsid w:val="0047609D"/>
    <w:rsid w:val="004C519A"/>
    <w:rsid w:val="004C7D64"/>
    <w:rsid w:val="004D7091"/>
    <w:rsid w:val="0051328E"/>
    <w:rsid w:val="005337BF"/>
    <w:rsid w:val="00562DA6"/>
    <w:rsid w:val="00574279"/>
    <w:rsid w:val="0058527F"/>
    <w:rsid w:val="00590441"/>
    <w:rsid w:val="00591AD7"/>
    <w:rsid w:val="00593539"/>
    <w:rsid w:val="005B395C"/>
    <w:rsid w:val="005B55DD"/>
    <w:rsid w:val="005E175B"/>
    <w:rsid w:val="0061130C"/>
    <w:rsid w:val="00613646"/>
    <w:rsid w:val="00636755"/>
    <w:rsid w:val="00644E2D"/>
    <w:rsid w:val="00657795"/>
    <w:rsid w:val="00660B5C"/>
    <w:rsid w:val="00660D2F"/>
    <w:rsid w:val="00670F09"/>
    <w:rsid w:val="006831CD"/>
    <w:rsid w:val="006B684C"/>
    <w:rsid w:val="006E3174"/>
    <w:rsid w:val="006E735A"/>
    <w:rsid w:val="007116D9"/>
    <w:rsid w:val="00733CD5"/>
    <w:rsid w:val="00744AFB"/>
    <w:rsid w:val="00794A66"/>
    <w:rsid w:val="00796533"/>
    <w:rsid w:val="007B618E"/>
    <w:rsid w:val="007F1950"/>
    <w:rsid w:val="007F5A5F"/>
    <w:rsid w:val="007F61A2"/>
    <w:rsid w:val="00801C24"/>
    <w:rsid w:val="00815426"/>
    <w:rsid w:val="008529D2"/>
    <w:rsid w:val="008733CB"/>
    <w:rsid w:val="008743DE"/>
    <w:rsid w:val="0087460F"/>
    <w:rsid w:val="00892B09"/>
    <w:rsid w:val="00905C3E"/>
    <w:rsid w:val="00906464"/>
    <w:rsid w:val="00910344"/>
    <w:rsid w:val="0092648E"/>
    <w:rsid w:val="00927B8B"/>
    <w:rsid w:val="00927FFE"/>
    <w:rsid w:val="009347BA"/>
    <w:rsid w:val="00947AD0"/>
    <w:rsid w:val="00951803"/>
    <w:rsid w:val="00991DD7"/>
    <w:rsid w:val="009B1E39"/>
    <w:rsid w:val="009C59A8"/>
    <w:rsid w:val="009D6CFA"/>
    <w:rsid w:val="009E56DA"/>
    <w:rsid w:val="009F0905"/>
    <w:rsid w:val="009F3A87"/>
    <w:rsid w:val="00A06B6D"/>
    <w:rsid w:val="00A07072"/>
    <w:rsid w:val="00A161D2"/>
    <w:rsid w:val="00A226A3"/>
    <w:rsid w:val="00A3508E"/>
    <w:rsid w:val="00A40224"/>
    <w:rsid w:val="00A46A24"/>
    <w:rsid w:val="00A8337E"/>
    <w:rsid w:val="00A83802"/>
    <w:rsid w:val="00AF6D2C"/>
    <w:rsid w:val="00B112BE"/>
    <w:rsid w:val="00B20BFB"/>
    <w:rsid w:val="00B2327D"/>
    <w:rsid w:val="00B27F4C"/>
    <w:rsid w:val="00B30238"/>
    <w:rsid w:val="00B65604"/>
    <w:rsid w:val="00B772F6"/>
    <w:rsid w:val="00B77DD0"/>
    <w:rsid w:val="00B94A4B"/>
    <w:rsid w:val="00BB4530"/>
    <w:rsid w:val="00BD048A"/>
    <w:rsid w:val="00BD04BC"/>
    <w:rsid w:val="00BE4172"/>
    <w:rsid w:val="00BF17CA"/>
    <w:rsid w:val="00BF26B9"/>
    <w:rsid w:val="00C018B1"/>
    <w:rsid w:val="00C07323"/>
    <w:rsid w:val="00C123AE"/>
    <w:rsid w:val="00C24223"/>
    <w:rsid w:val="00C56027"/>
    <w:rsid w:val="00C56982"/>
    <w:rsid w:val="00C700B9"/>
    <w:rsid w:val="00C76933"/>
    <w:rsid w:val="00C8605D"/>
    <w:rsid w:val="00D01EA0"/>
    <w:rsid w:val="00D22482"/>
    <w:rsid w:val="00D2723D"/>
    <w:rsid w:val="00D45C13"/>
    <w:rsid w:val="00D53F21"/>
    <w:rsid w:val="00D8022F"/>
    <w:rsid w:val="00D9218A"/>
    <w:rsid w:val="00D9227E"/>
    <w:rsid w:val="00D933B4"/>
    <w:rsid w:val="00DB0797"/>
    <w:rsid w:val="00DB6385"/>
    <w:rsid w:val="00DF20B3"/>
    <w:rsid w:val="00DF3204"/>
    <w:rsid w:val="00DF6162"/>
    <w:rsid w:val="00E02DA4"/>
    <w:rsid w:val="00E22A79"/>
    <w:rsid w:val="00E274EA"/>
    <w:rsid w:val="00E45C30"/>
    <w:rsid w:val="00E475A1"/>
    <w:rsid w:val="00E55DEC"/>
    <w:rsid w:val="00E61B2A"/>
    <w:rsid w:val="00E62B42"/>
    <w:rsid w:val="00EA36D2"/>
    <w:rsid w:val="00EB7335"/>
    <w:rsid w:val="00EC68BB"/>
    <w:rsid w:val="00EC6C20"/>
    <w:rsid w:val="00EF3DF8"/>
    <w:rsid w:val="00EF6148"/>
    <w:rsid w:val="00F03245"/>
    <w:rsid w:val="00F068C9"/>
    <w:rsid w:val="00F251DF"/>
    <w:rsid w:val="00F6591D"/>
    <w:rsid w:val="00F7179C"/>
    <w:rsid w:val="00F96910"/>
    <w:rsid w:val="00FA0EBA"/>
    <w:rsid w:val="00FE1A10"/>
    <w:rsid w:val="00FF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3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6933"/>
    <w:pPr>
      <w:keepNext/>
      <w:tabs>
        <w:tab w:val="num" w:pos="432"/>
      </w:tabs>
      <w:ind w:left="432" w:hanging="432"/>
      <w:outlineLvl w:val="0"/>
    </w:pPr>
    <w:rPr>
      <w:i/>
      <w:i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6933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933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6933"/>
    <w:pPr>
      <w:keepNext/>
      <w:tabs>
        <w:tab w:val="num" w:pos="864"/>
      </w:tabs>
      <w:spacing w:line="360" w:lineRule="auto"/>
      <w:ind w:left="864" w:hanging="864"/>
      <w:jc w:val="right"/>
      <w:outlineLvl w:val="3"/>
    </w:pPr>
    <w:rPr>
      <w:b/>
      <w:bCs/>
      <w:smallCaps/>
      <w:spacing w:val="2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8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78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78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78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C76933"/>
  </w:style>
  <w:style w:type="character" w:customStyle="1" w:styleId="Domylnaczcionkaakapitu1">
    <w:name w:val="Domyślna czcionka akapitu1"/>
    <w:uiPriority w:val="99"/>
    <w:rsid w:val="00C76933"/>
  </w:style>
  <w:style w:type="character" w:styleId="PageNumber">
    <w:name w:val="page number"/>
    <w:basedOn w:val="Domylnaczcionkaakapitu1"/>
    <w:uiPriority w:val="99"/>
    <w:rsid w:val="00C76933"/>
    <w:rPr>
      <w:rFonts w:cs="Times New Roman"/>
      <w:sz w:val="20"/>
      <w:lang w:val="pl-PL"/>
    </w:rPr>
  </w:style>
  <w:style w:type="character" w:customStyle="1" w:styleId="TekstdymkaZnak">
    <w:name w:val="Tekst dymka Znak"/>
    <w:basedOn w:val="Domylnaczcionkaakapitu1"/>
    <w:uiPriority w:val="99"/>
    <w:rsid w:val="00C76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7693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76933"/>
    <w:rPr>
      <w:rFonts w:cs="Times New Roman"/>
      <w:i/>
    </w:rPr>
  </w:style>
  <w:style w:type="character" w:customStyle="1" w:styleId="Symbolewypunktowania">
    <w:name w:val="Symbole wypunktowania"/>
    <w:uiPriority w:val="99"/>
    <w:rsid w:val="00C76933"/>
    <w:rPr>
      <w:rFonts w:ascii="OpenSymbol" w:eastAsia="Times New Roman" w:hAnsi="OpenSymbol"/>
    </w:rPr>
  </w:style>
  <w:style w:type="character" w:styleId="Hyperlink">
    <w:name w:val="Hyperlink"/>
    <w:basedOn w:val="DefaultParagraphFont"/>
    <w:uiPriority w:val="99"/>
    <w:rsid w:val="00C76933"/>
    <w:rPr>
      <w:rFonts w:cs="Times New Roman"/>
      <w:color w:val="000080"/>
      <w:u w:val="single"/>
    </w:rPr>
  </w:style>
  <w:style w:type="paragraph" w:customStyle="1" w:styleId="Nagwek1">
    <w:name w:val="Nagłówek1"/>
    <w:basedOn w:val="Normal"/>
    <w:next w:val="BodyText"/>
    <w:uiPriority w:val="99"/>
    <w:rsid w:val="00C76933"/>
    <w:pPr>
      <w:keepNext/>
      <w:spacing w:before="240" w:after="120"/>
    </w:pPr>
    <w:rPr>
      <w:rFonts w:ascii="Nimbus Sans L" w:eastAsia="Nimbus Sans L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6933"/>
    <w:rPr>
      <w:b/>
      <w:spacing w:val="-4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1784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C76933"/>
  </w:style>
  <w:style w:type="paragraph" w:customStyle="1" w:styleId="Podpis1">
    <w:name w:val="Podpis1"/>
    <w:basedOn w:val="Normal"/>
    <w:uiPriority w:val="99"/>
    <w:rsid w:val="00C7693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C76933"/>
    <w:pPr>
      <w:suppressLineNumbers/>
    </w:pPr>
  </w:style>
  <w:style w:type="paragraph" w:styleId="Header">
    <w:name w:val="header"/>
    <w:basedOn w:val="Normal"/>
    <w:link w:val="HeaderChar"/>
    <w:uiPriority w:val="99"/>
    <w:rsid w:val="00C769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1784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C769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1784"/>
    <w:rPr>
      <w:sz w:val="24"/>
      <w:szCs w:val="24"/>
      <w:lang w:eastAsia="ar-SA"/>
    </w:rPr>
  </w:style>
  <w:style w:type="paragraph" w:customStyle="1" w:styleId="V">
    <w:name w:val="V*"/>
    <w:basedOn w:val="Normal"/>
    <w:uiPriority w:val="99"/>
    <w:rsid w:val="00C76933"/>
    <w:pPr>
      <w:tabs>
        <w:tab w:val="num" w:pos="0"/>
        <w:tab w:val="left" w:pos="851"/>
      </w:tabs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C76933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1784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C7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84"/>
    <w:rPr>
      <w:sz w:val="0"/>
      <w:szCs w:val="0"/>
      <w:lang w:eastAsia="ar-SA"/>
    </w:rPr>
  </w:style>
  <w:style w:type="paragraph" w:customStyle="1" w:styleId="Zawartotabeli">
    <w:name w:val="Zawartość tabeli"/>
    <w:basedOn w:val="Normal"/>
    <w:uiPriority w:val="99"/>
    <w:rsid w:val="00C76933"/>
    <w:pPr>
      <w:suppressLineNumbers/>
    </w:pPr>
  </w:style>
  <w:style w:type="paragraph" w:customStyle="1" w:styleId="Nagwektabeli">
    <w:name w:val="Nagłówek tabeli"/>
    <w:basedOn w:val="Zawartotabeli"/>
    <w:uiPriority w:val="99"/>
    <w:rsid w:val="00C76933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9347B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ut">
    <w:name w:val="aut"/>
    <w:basedOn w:val="DefaultParagraphFont"/>
    <w:uiPriority w:val="99"/>
    <w:rsid w:val="00407D3C"/>
    <w:rPr>
      <w:rFonts w:cs="Times New Roman"/>
    </w:rPr>
  </w:style>
  <w:style w:type="character" w:customStyle="1" w:styleId="WW8Num3z2">
    <w:name w:val="WW8Num3z2"/>
    <w:uiPriority w:val="99"/>
    <w:rsid w:val="00927FFE"/>
    <w:rPr>
      <w:rFonts w:ascii="Wingdings" w:hAnsi="Wingdings"/>
    </w:rPr>
  </w:style>
  <w:style w:type="character" w:styleId="FollowedHyperlink">
    <w:name w:val="FollowedHyperlink"/>
    <w:basedOn w:val="DefaultParagraphFont"/>
    <w:uiPriority w:val="99"/>
    <w:rsid w:val="00B2327D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7B618E"/>
    <w:rPr>
      <w:rFonts w:cs="Times New Roman"/>
      <w:color w:val="009030"/>
    </w:rPr>
  </w:style>
  <w:style w:type="paragraph" w:styleId="NoSpacing">
    <w:name w:val="No Spacing"/>
    <w:uiPriority w:val="99"/>
    <w:qFormat/>
    <w:rsid w:val="00454DBA"/>
    <w:rPr>
      <w:rFonts w:ascii="Calibri" w:hAnsi="Calibri"/>
      <w:lang w:eastAsia="en-US"/>
    </w:rPr>
  </w:style>
  <w:style w:type="paragraph" w:customStyle="1" w:styleId="Akapitzlist1">
    <w:name w:val="Akapit z listą1"/>
    <w:basedOn w:val="Normal"/>
    <w:uiPriority w:val="99"/>
    <w:rsid w:val="003A1C7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122DE"/>
    <w:pPr>
      <w:ind w:left="720"/>
      <w:contextualSpacing/>
    </w:pPr>
    <w:rPr>
      <w:sz w:val="20"/>
      <w:szCs w:val="20"/>
    </w:rPr>
  </w:style>
  <w:style w:type="character" w:customStyle="1" w:styleId="breadcrumb-separator">
    <w:name w:val="breadcrumb-separator"/>
    <w:basedOn w:val="DefaultParagraphFont"/>
    <w:uiPriority w:val="99"/>
    <w:rsid w:val="00593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1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258</Words>
  <Characters>1550</Characters>
  <Application>Microsoft Office Outlook</Application>
  <DocSecurity>0</DocSecurity>
  <Lines>0</Lines>
  <Paragraphs>0</Paragraphs>
  <ScaleCrop>false</ScaleCrop>
  <Company>ŁCDNiKP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SZYBKA INFORMACJA WZÓR</dc:title>
  <dc:subject/>
  <dc:creator>ŁCDNiKP</dc:creator>
  <cp:keywords/>
  <dc:description/>
  <cp:lastModifiedBy>Danusia</cp:lastModifiedBy>
  <cp:revision>4</cp:revision>
  <cp:lastPrinted>2016-09-20T08:34:00Z</cp:lastPrinted>
  <dcterms:created xsi:type="dcterms:W3CDTF">2016-10-05T15:04:00Z</dcterms:created>
  <dcterms:modified xsi:type="dcterms:W3CDTF">2016-10-05T15:25:00Z</dcterms:modified>
</cp:coreProperties>
</file>